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17" w:rsidRPr="00D34A8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D34A85">
        <w:rPr>
          <w:rFonts w:ascii="Myriad Pro" w:hAnsi="Myriad Pro" w:cs="Arial"/>
          <w:b/>
          <w:color w:val="000000"/>
          <w:sz w:val="22"/>
          <w:szCs w:val="22"/>
        </w:rPr>
        <w:t>Beskrivelse: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Type:</w:t>
      </w:r>
      <w:r>
        <w:rPr>
          <w:rFonts w:ascii="Myriad Pro" w:hAnsi="Myriad Pro" w:cs="Arial"/>
          <w:color w:val="000000"/>
          <w:sz w:val="22"/>
          <w:szCs w:val="22"/>
        </w:rPr>
        <w:tab/>
        <w:t>BROEN BALLOMAX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68.602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</w:rPr>
        <w:t>Trykttrin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>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Dimensioner: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040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A6E17" w:rsidRPr="00D34A8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Udførsel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anboringsventil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Anboringsventil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retningsindikation. Der må </w:t>
      </w:r>
      <w:r w:rsidRPr="007B3124">
        <w:rPr>
          <w:rFonts w:ascii="Myriad Pro" w:hAnsi="Myriad Pro" w:cs="Arial"/>
          <w:color w:val="000000"/>
          <w:sz w:val="22"/>
          <w:szCs w:val="22"/>
          <w:u w:val="single"/>
        </w:rPr>
        <w:t>kun</w:t>
      </w:r>
      <w:r>
        <w:rPr>
          <w:rFonts w:ascii="Myriad Pro" w:hAnsi="Myriad Pro" w:cs="Arial"/>
          <w:color w:val="000000"/>
          <w:sz w:val="22"/>
          <w:szCs w:val="22"/>
        </w:rPr>
        <w:t xml:space="preserve"> bruges originalt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anboringsværktøj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iht. fabrikantens anvisninger.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A6E17" w:rsidRPr="00434783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A6E17" w:rsidRPr="00434783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5A6E17" w:rsidRPr="00731B5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</w:t>
      </w:r>
      <w:r w:rsidRPr="00731B55">
        <w:rPr>
          <w:rFonts w:ascii="Myriad Pro" w:hAnsi="Myriad Pro" w:cs="Arial"/>
          <w:color w:val="000000"/>
          <w:sz w:val="22"/>
          <w:szCs w:val="22"/>
        </w:rPr>
        <w:t>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</w:t>
      </w:r>
      <w:r w:rsidRPr="00731B55">
        <w:rPr>
          <w:rFonts w:ascii="Myriad Pro" w:hAnsi="Myriad Pro" w:cs="Arial"/>
          <w:color w:val="000000"/>
          <w:sz w:val="22"/>
          <w:szCs w:val="22"/>
        </w:rPr>
        <w:t xml:space="preserve">:  </w:t>
      </w:r>
      <w:r w:rsidRPr="00731B55">
        <w:rPr>
          <w:rFonts w:ascii="Myriad Pro" w:hAnsi="Myriad Pro" w:cs="Arial"/>
          <w:color w:val="000000"/>
          <w:sz w:val="22"/>
          <w:szCs w:val="22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</w:rPr>
        <w:t>25</w:t>
      </w:r>
      <w:r w:rsidRPr="00731B55"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5A6E17" w:rsidRPr="00731B5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og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 C, sæderingsstyr i RS stål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og fjeder</w:t>
      </w:r>
      <w:r>
        <w:rPr>
          <w:rFonts w:ascii="Myriad Pro" w:hAnsi="Myriad Pro" w:cs="Arial"/>
          <w:color w:val="000000"/>
          <w:sz w:val="22"/>
          <w:szCs w:val="22"/>
        </w:rPr>
        <w:t>aflastning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 og/eller sekskantnøgle.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5A6E17" w:rsidRPr="00731B5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5A6E17" w:rsidRPr="00F64B4A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A6E17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7B3124"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5A6E17" w:rsidRPr="00731B55" w:rsidRDefault="005A6E17" w:rsidP="005A6E1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Anboringsværktøj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for respektive dimensioner.</w:t>
      </w:r>
    </w:p>
    <w:p w:rsidR="005A6E17" w:rsidRPr="005F7B1D" w:rsidRDefault="005A6E17" w:rsidP="005A6E17">
      <w:pPr>
        <w:tabs>
          <w:tab w:val="left" w:pos="1440"/>
        </w:tabs>
        <w:autoSpaceDE w:val="0"/>
        <w:autoSpaceDN w:val="0"/>
        <w:adjustRightInd w:val="0"/>
      </w:pPr>
      <w:r>
        <w:rPr>
          <w:rFonts w:ascii="Myriad Pro" w:hAnsi="Myriad Pro" w:cs="Arial"/>
          <w:b/>
          <w:color w:val="000000"/>
          <w:sz w:val="22"/>
          <w:szCs w:val="22"/>
        </w:rPr>
        <w:tab/>
      </w:r>
    </w:p>
    <w:p w:rsidR="005A6E17" w:rsidRPr="00BB07BE" w:rsidRDefault="005A6E17" w:rsidP="005A6E17"/>
    <w:p w:rsidR="009C12A2" w:rsidRPr="005A6E17" w:rsidRDefault="009C12A2" w:rsidP="005A6E17">
      <w:bookmarkStart w:id="1" w:name="_GoBack"/>
      <w:bookmarkEnd w:id="1"/>
    </w:p>
    <w:sectPr w:rsidR="009C12A2" w:rsidRPr="005A6E1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A6E1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A6E1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A6E1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A6E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A6E1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A6E1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A6E1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28AC-0918-4FF6-80AC-EAC1E359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2018-08-10T12:00:00Z</dcterms:created>
  <dcterms:modified xsi:type="dcterms:W3CDTF">2018-08-10T12:00:00Z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