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F805FA" w:rsidRPr="006167D5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94.100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050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05FA" w:rsidRPr="006167D5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fuldt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muffe/muffe tilslutning. Specielt designet til brug for fjernvarme, varme, køling og industrianlæg.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05FA" w:rsidRPr="00434783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05FA" w:rsidRPr="00434783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F805FA" w:rsidRPr="00731B55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Muffe / Muffe  </w:t>
      </w:r>
      <w:r>
        <w:rPr>
          <w:rFonts w:ascii="Myriad Pro" w:hAnsi="Myriad Pro" w:cs="Arial"/>
          <w:color w:val="000000"/>
          <w:sz w:val="22"/>
          <w:szCs w:val="22"/>
        </w:rPr>
        <w:tab/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F805FA" w:rsidRPr="00731B55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Standard greb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F805FA" w:rsidRPr="00F64B4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05FA" w:rsidRPr="00731B55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F805FA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</w:t>
      </w:r>
    </w:p>
    <w:p w:rsidR="00F805FA" w:rsidRPr="00116AFD" w:rsidRDefault="00F805FA" w:rsidP="00F805FA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116AFD">
        <w:rPr>
          <w:rFonts w:ascii="Myriad Pro" w:hAnsi="Myriad Pro" w:cs="Arial"/>
          <w:color w:val="000000"/>
          <w:sz w:val="22"/>
          <w:szCs w:val="22"/>
        </w:rPr>
        <w:t>T-greb i gul, rød og/eller blå</w:t>
      </w:r>
    </w:p>
    <w:p w:rsidR="00F805FA" w:rsidRPr="005F7B1D" w:rsidRDefault="00F805FA" w:rsidP="00F805FA"/>
    <w:p w:rsidR="009C12A2" w:rsidRPr="00F805FA" w:rsidRDefault="009C12A2" w:rsidP="00F805FA">
      <w:bookmarkStart w:id="1" w:name="_GoBack"/>
      <w:bookmarkEnd w:id="1"/>
    </w:p>
    <w:sectPr w:rsidR="009C12A2" w:rsidRPr="00F805FA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805F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F805F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805F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F805F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F805FA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F805FA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F805FA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FC17C-5DA8-4110-A250-E6CE902F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2018-08-10T11:58:00Z</dcterms:created>
  <dcterms:modified xsi:type="dcterms:W3CDTF">2018-08-10T11:58:00Z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